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4E359" w14:textId="10494968" w:rsidR="004742C7" w:rsidRPr="005C73A4" w:rsidRDefault="00531B2C" w:rsidP="004742C7">
      <w:pPr>
        <w:spacing w:before="120" w:after="120" w:line="240" w:lineRule="auto"/>
        <w:jc w:val="right"/>
        <w:rPr>
          <w:rFonts w:ascii="Times New Roman" w:eastAsia="Times New Roman" w:hAnsi="Times New Roman" w:cs="Arial"/>
          <w:lang w:eastAsia="pl-PL"/>
        </w:rPr>
      </w:pPr>
      <w:bookmarkStart w:id="0" w:name="_GoBack"/>
      <w:bookmarkEnd w:id="0"/>
      <w:r w:rsidRPr="005C73A4">
        <w:rPr>
          <w:rFonts w:ascii="Times New Roman" w:eastAsia="Times New Roman" w:hAnsi="Times New Roman" w:cs="Arial"/>
          <w:b/>
          <w:lang w:eastAsia="pl-PL"/>
        </w:rPr>
        <w:t>Załącznik nr 6</w:t>
      </w:r>
    </w:p>
    <w:p w14:paraId="7302BD1F" w14:textId="77777777" w:rsidR="004742C7" w:rsidRPr="004742C7" w:rsidRDefault="004742C7" w:rsidP="004742C7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</w:p>
    <w:p w14:paraId="4B1E4EC3" w14:textId="77777777" w:rsidR="004742C7" w:rsidRPr="004742C7" w:rsidRDefault="004742C7" w:rsidP="004742C7">
      <w:pPr>
        <w:spacing w:before="120" w:after="12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CA2968">
        <w:rPr>
          <w:rFonts w:ascii="Times New Roman" w:eastAsia="Times New Roman" w:hAnsi="Times New Roman" w:cs="Arial"/>
          <w:i/>
          <w:sz w:val="24"/>
          <w:szCs w:val="24"/>
          <w:lang w:eastAsia="pl-PL"/>
        </w:rPr>
        <w:t>WZÓR</w:t>
      </w:r>
      <w:r w:rsidR="003D719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</w:t>
      </w:r>
    </w:p>
    <w:p w14:paraId="64C07C75" w14:textId="77777777" w:rsidR="004742C7" w:rsidRDefault="004742C7" w:rsidP="004742C7">
      <w:pPr>
        <w:spacing w:before="120" w:after="12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47738ABE" w14:textId="77777777" w:rsidR="002660EF" w:rsidRPr="004742C7" w:rsidRDefault="002660EF" w:rsidP="004742C7">
      <w:pPr>
        <w:spacing w:before="120" w:after="120" w:line="240" w:lineRule="auto"/>
        <w:rPr>
          <w:rFonts w:ascii="Courier New" w:eastAsia="Times New Roman" w:hAnsi="Courier New" w:cs="Courier New"/>
          <w:sz w:val="24"/>
          <w:szCs w:val="24"/>
          <w:lang w:eastAsia="pl-PL"/>
        </w:rPr>
      </w:pPr>
    </w:p>
    <w:p w14:paraId="552E9ACE" w14:textId="77777777" w:rsidR="004117E7" w:rsidRDefault="004117E7" w:rsidP="004117E7">
      <w:pPr>
        <w:spacing w:before="120" w:after="120" w:line="240" w:lineRule="auto"/>
        <w:ind w:left="5664" w:firstLine="1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Naczelnik ……………………. </w:t>
      </w:r>
    </w:p>
    <w:p w14:paraId="77F5C545" w14:textId="77777777" w:rsidR="004117E7" w:rsidRDefault="004117E7" w:rsidP="004117E7">
      <w:pPr>
        <w:spacing w:before="120" w:after="12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Urzędu Skarbowego</w:t>
      </w:r>
    </w:p>
    <w:p w14:paraId="2A9DF29C" w14:textId="77777777" w:rsidR="004117E7" w:rsidRDefault="004117E7" w:rsidP="004117E7">
      <w:pPr>
        <w:spacing w:before="120" w:after="120" w:line="240" w:lineRule="auto"/>
        <w:ind w:left="1416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w ...............................................</w:t>
      </w:r>
    </w:p>
    <w:p w14:paraId="5E25E02A" w14:textId="77777777" w:rsidR="004742C7" w:rsidRDefault="004742C7" w:rsidP="004742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947FF1" w14:textId="77777777" w:rsidR="005C73A4" w:rsidRPr="00A06B32" w:rsidRDefault="005C73A4" w:rsidP="004742C7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E15A577" w14:textId="77777777" w:rsidR="004742C7" w:rsidRPr="00A06B32" w:rsidRDefault="004742C7" w:rsidP="004742C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0977336C" w14:textId="33FD22A2" w:rsidR="004742C7" w:rsidRPr="005C73A4" w:rsidRDefault="004742C7" w:rsidP="005C73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06B32">
        <w:rPr>
          <w:rFonts w:ascii="Times New Roman" w:eastAsia="Times New Roman" w:hAnsi="Times New Roman" w:cs="Times New Roman"/>
          <w:b/>
          <w:bCs/>
          <w:lang w:eastAsia="pl-PL"/>
        </w:rPr>
        <w:t xml:space="preserve">o wydanie zezwolenia na prowadzenie działalności jako podmiot pośredniczący </w:t>
      </w:r>
    </w:p>
    <w:p w14:paraId="3C0B4A4C" w14:textId="554262DA" w:rsidR="004742C7" w:rsidRPr="00A06B32" w:rsidRDefault="004742C7" w:rsidP="008325DB">
      <w:pP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1. Imię i nazwisko lub nazwa wnioskodawcy:</w:t>
      </w:r>
      <w:r w:rsidR="008325D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B74A0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182E1124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B74A0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</w:t>
      </w:r>
    </w:p>
    <w:p w14:paraId="3A544927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87240D" w14:textId="77777777" w:rsidR="004742C7" w:rsidRPr="00A06B32" w:rsidRDefault="004742C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2. Adres zamieszkania lub adres siedziby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 xml:space="preserve"> oraz dane kontaktowe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wnioskodawcy:</w:t>
      </w:r>
    </w:p>
    <w:p w14:paraId="317EDA1E" w14:textId="77777777" w:rsidR="00B2490B" w:rsidRPr="00A06B32" w:rsidRDefault="00B2490B" w:rsidP="00B2490B">
      <w:pPr>
        <w:spacing w:after="0" w:line="360" w:lineRule="auto"/>
        <w:rPr>
          <w:rStyle w:val="labelpodpis"/>
          <w:rFonts w:ascii="Times New Roman" w:eastAsia="Calibri" w:hAnsi="Times New Roman" w:cs="Times New Roman"/>
        </w:rPr>
      </w:pPr>
    </w:p>
    <w:p w14:paraId="6A82911B" w14:textId="2501E0D2" w:rsidR="00B2490B" w:rsidRPr="00A06B32" w:rsidRDefault="00B2490B" w:rsidP="00B2490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Kraj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A06B32">
        <w:rPr>
          <w:rStyle w:val="labelpodpis"/>
          <w:rFonts w:ascii="Times New Roman" w:eastAsia="Calibri" w:hAnsi="Times New Roman" w:cs="Times New Roman"/>
        </w:rPr>
        <w:t>Województwo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A36A3A">
        <w:rPr>
          <w:rFonts w:ascii="Times New Roman" w:eastAsia="Times New Roman" w:hAnsi="Times New Roman" w:cs="Times New Roman"/>
          <w:lang w:eastAsia="pl-PL"/>
        </w:rPr>
        <w:t xml:space="preserve">.......... </w:t>
      </w:r>
      <w:r w:rsidRPr="00A06B32">
        <w:rPr>
          <w:rStyle w:val="labelpodpis"/>
          <w:rFonts w:ascii="Times New Roman" w:eastAsia="Calibri" w:hAnsi="Times New Roman" w:cs="Times New Roman"/>
        </w:rPr>
        <w:t>Powiat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2E059B57" w14:textId="77777777" w:rsidR="00B2490B" w:rsidRPr="00A06B32" w:rsidRDefault="00B2490B" w:rsidP="00B2490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Gmina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A06B32">
        <w:rPr>
          <w:rStyle w:val="labelpodpis"/>
          <w:rFonts w:ascii="Times New Roman" w:eastAsia="Calibri" w:hAnsi="Times New Roman" w:cs="Times New Roman"/>
        </w:rPr>
        <w:t>Ulica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A06B32">
        <w:rPr>
          <w:rFonts w:ascii="Times New Roman" w:eastAsia="Calibri" w:hAnsi="Times New Roman" w:cs="Times New Roman"/>
        </w:rPr>
        <w:t xml:space="preserve">.... </w:t>
      </w:r>
      <w:r w:rsidRPr="00A06B32">
        <w:rPr>
          <w:rStyle w:val="labelpodpis"/>
          <w:rFonts w:ascii="Times New Roman" w:eastAsia="Calibri" w:hAnsi="Times New Roman" w:cs="Times New Roman"/>
        </w:rPr>
        <w:t>Nr domu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28252CFA" w14:textId="77777777" w:rsidR="00B2490B" w:rsidRPr="00A06B32" w:rsidRDefault="00B2490B" w:rsidP="008D389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Nr lokalu</w:t>
      </w:r>
      <w:r w:rsidRPr="00A06B32">
        <w:rPr>
          <w:rFonts w:ascii="Times New Roman" w:eastAsia="Times New Roman" w:hAnsi="Times New Roman" w:cs="Times New Roman"/>
          <w:lang w:eastAsia="pl-PL"/>
        </w:rPr>
        <w:t>...............</w:t>
      </w:r>
      <w:r w:rsidRPr="00A06B3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06B32">
        <w:rPr>
          <w:rFonts w:ascii="Times New Roman" w:eastAsia="Calibri" w:hAnsi="Times New Roman" w:cs="Times New Roman"/>
        </w:rPr>
        <w:t xml:space="preserve"> </w:t>
      </w:r>
      <w:r w:rsidRPr="00A06B32">
        <w:rPr>
          <w:rStyle w:val="labelpodpis"/>
          <w:rFonts w:ascii="Times New Roman" w:eastAsia="Calibri" w:hAnsi="Times New Roman" w:cs="Times New Roman"/>
        </w:rPr>
        <w:t>Miejscowość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A06B3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06B32">
        <w:rPr>
          <w:rStyle w:val="labelpodpis"/>
          <w:rFonts w:ascii="Times New Roman" w:eastAsia="Calibri" w:hAnsi="Times New Roman" w:cs="Times New Roman"/>
        </w:rPr>
        <w:t>Kod pocztowy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353B3A87" w14:textId="4A67A758" w:rsidR="00B2490B" w:rsidRDefault="000A7CA7" w:rsidP="008D389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Poczta</w:t>
      </w:r>
      <w:r w:rsidR="00AC3EC9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........................................</w:t>
      </w:r>
      <w:r>
        <w:rPr>
          <w:rFonts w:ascii="Times New Roman" w:hAnsi="Times New Roman"/>
        </w:rPr>
        <w:t>...</w:t>
      </w:r>
      <w:r w:rsidR="003F3011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Adres e-mail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 </w:t>
      </w:r>
      <w:r>
        <w:rPr>
          <w:rFonts w:ascii="Times New Roman" w:hAnsi="Times New Roman"/>
        </w:rPr>
        <w:t>Telefon*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DC2E55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</w:t>
      </w:r>
      <w:r w:rsidR="00DC2E55">
        <w:rPr>
          <w:rFonts w:ascii="Times New Roman" w:eastAsia="Times New Roman" w:hAnsi="Times New Roman"/>
          <w:lang w:eastAsia="pl-PL"/>
        </w:rPr>
        <w:t>.</w:t>
      </w:r>
      <w:r>
        <w:rPr>
          <w:rFonts w:ascii="Times New Roman" w:eastAsia="Times New Roman" w:hAnsi="Times New Roman"/>
          <w:lang w:eastAsia="pl-PL"/>
        </w:rPr>
        <w:t>..............................</w:t>
      </w:r>
      <w:r w:rsidR="00747A12">
        <w:rPr>
          <w:rFonts w:ascii="Times New Roman" w:eastAsia="Times New Roman" w:hAnsi="Times New Roman"/>
          <w:lang w:eastAsia="pl-PL"/>
        </w:rPr>
        <w:t>...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3C41205D" w14:textId="77777777" w:rsidR="000A7CA7" w:rsidRPr="00A06B32" w:rsidRDefault="000A7CA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836907" w14:textId="77777777" w:rsidR="004742C7" w:rsidRDefault="004742C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3. Adres do korespondencji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 xml:space="preserve"> oraz dane kontaktowe, o ile s</w:t>
      </w:r>
      <w:r w:rsidR="003F3011">
        <w:rPr>
          <w:rFonts w:ascii="Times New Roman" w:eastAsia="Times New Roman" w:hAnsi="Times New Roman" w:cs="Times New Roman"/>
          <w:lang w:eastAsia="pl-PL"/>
        </w:rPr>
        <w:t>ą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 xml:space="preserve"> inne niż wskazane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w pkt 2:</w:t>
      </w:r>
    </w:p>
    <w:p w14:paraId="3160F1D5" w14:textId="77777777" w:rsidR="00B74A09" w:rsidRPr="00A06B32" w:rsidRDefault="00B74A09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2A4C5F" w14:textId="77777777" w:rsidR="00B2490B" w:rsidRPr="00A06B32" w:rsidRDefault="00B2490B" w:rsidP="00B2490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Kraj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 </w:t>
      </w:r>
      <w:r w:rsidRPr="00A06B32">
        <w:rPr>
          <w:rStyle w:val="labelpodpis"/>
          <w:rFonts w:ascii="Times New Roman" w:eastAsia="Calibri" w:hAnsi="Times New Roman" w:cs="Times New Roman"/>
        </w:rPr>
        <w:t>Województwo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.....................................  </w:t>
      </w:r>
      <w:r w:rsidRPr="00A06B32">
        <w:rPr>
          <w:rStyle w:val="labelpodpis"/>
          <w:rFonts w:ascii="Times New Roman" w:eastAsia="Calibri" w:hAnsi="Times New Roman" w:cs="Times New Roman"/>
        </w:rPr>
        <w:t>Powiat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</w:t>
      </w:r>
    </w:p>
    <w:p w14:paraId="44C0CA1A" w14:textId="77777777" w:rsidR="00B2490B" w:rsidRPr="00A06B32" w:rsidRDefault="00B2490B" w:rsidP="00B2490B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Gmina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 </w:t>
      </w:r>
      <w:r w:rsidRPr="00A06B32">
        <w:rPr>
          <w:rStyle w:val="labelpodpis"/>
          <w:rFonts w:ascii="Times New Roman" w:eastAsia="Calibri" w:hAnsi="Times New Roman" w:cs="Times New Roman"/>
        </w:rPr>
        <w:t>Ulica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</w:t>
      </w:r>
      <w:r w:rsidRPr="00A06B32">
        <w:rPr>
          <w:rFonts w:ascii="Times New Roman" w:eastAsia="Calibri" w:hAnsi="Times New Roman" w:cs="Times New Roman"/>
        </w:rPr>
        <w:t xml:space="preserve">.... </w:t>
      </w:r>
      <w:r w:rsidRPr="00A06B32">
        <w:rPr>
          <w:rStyle w:val="labelpodpis"/>
          <w:rFonts w:ascii="Times New Roman" w:eastAsia="Calibri" w:hAnsi="Times New Roman" w:cs="Times New Roman"/>
        </w:rPr>
        <w:t>Nr domu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33162F5F" w14:textId="77777777" w:rsidR="00B2490B" w:rsidRPr="00A06B32" w:rsidRDefault="00B2490B" w:rsidP="008D389C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Style w:val="labelpodpis"/>
          <w:rFonts w:ascii="Times New Roman" w:eastAsia="Calibri" w:hAnsi="Times New Roman" w:cs="Times New Roman"/>
        </w:rPr>
        <w:t>Nr lokalu</w:t>
      </w:r>
      <w:r w:rsidRPr="00A06B32">
        <w:rPr>
          <w:rFonts w:ascii="Times New Roman" w:eastAsia="Times New Roman" w:hAnsi="Times New Roman" w:cs="Times New Roman"/>
          <w:lang w:eastAsia="pl-PL"/>
        </w:rPr>
        <w:t>...............</w:t>
      </w:r>
      <w:r w:rsidRPr="00A06B3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06B32">
        <w:rPr>
          <w:rFonts w:ascii="Times New Roman" w:eastAsia="Calibri" w:hAnsi="Times New Roman" w:cs="Times New Roman"/>
        </w:rPr>
        <w:t xml:space="preserve"> </w:t>
      </w:r>
      <w:r w:rsidRPr="00A06B32">
        <w:rPr>
          <w:rStyle w:val="labelpodpis"/>
          <w:rFonts w:ascii="Times New Roman" w:eastAsia="Calibri" w:hAnsi="Times New Roman" w:cs="Times New Roman"/>
        </w:rPr>
        <w:t>Miejscowość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  </w:t>
      </w:r>
      <w:r w:rsidRPr="00A06B32">
        <w:rPr>
          <w:rStyle w:val="Odwoanieprzypisukocowego"/>
          <w:rFonts w:ascii="Times New Roman" w:eastAsia="Calibri" w:hAnsi="Times New Roman" w:cs="Times New Roman"/>
        </w:rPr>
        <w:t xml:space="preserve"> </w:t>
      </w:r>
      <w:r w:rsidRPr="00A06B32">
        <w:rPr>
          <w:rStyle w:val="labelpodpis"/>
          <w:rFonts w:ascii="Times New Roman" w:eastAsia="Calibri" w:hAnsi="Times New Roman" w:cs="Times New Roman"/>
        </w:rPr>
        <w:t>Kod pocztowy</w:t>
      </w:r>
      <w:r w:rsidRPr="00A06B32">
        <w:rPr>
          <w:rFonts w:ascii="Times New Roman" w:eastAsia="Times New Roman" w:hAnsi="Times New Roman" w:cs="Times New Roman"/>
          <w:lang w:eastAsia="pl-PL"/>
        </w:rPr>
        <w:t>......................</w:t>
      </w:r>
    </w:p>
    <w:p w14:paraId="752426E0" w14:textId="058BC9F1" w:rsidR="00B2490B" w:rsidRDefault="000A7CA7" w:rsidP="008D389C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</w:rPr>
        <w:t>Poczta</w:t>
      </w:r>
      <w:r w:rsidR="00AC3EC9"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........................................</w:t>
      </w:r>
      <w:r>
        <w:rPr>
          <w:rFonts w:ascii="Times New Roman" w:hAnsi="Times New Roman"/>
        </w:rPr>
        <w:t>...</w:t>
      </w:r>
      <w:r w:rsidR="003F3011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Adres e-mail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 </w:t>
      </w:r>
      <w:r w:rsidR="00DC2E55">
        <w:rPr>
          <w:rFonts w:ascii="Times New Roman" w:hAnsi="Times New Roman"/>
        </w:rPr>
        <w:t>Telefon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 xml:space="preserve">........................................................................................... </w:t>
      </w:r>
      <w:r>
        <w:rPr>
          <w:rFonts w:ascii="Times New Roman" w:hAnsi="Times New Roman"/>
          <w:vertAlign w:val="superscript"/>
        </w:rPr>
        <w:t xml:space="preserve"> </w:t>
      </w:r>
      <w:r w:rsidR="00DC2E55">
        <w:rPr>
          <w:rFonts w:ascii="Times New Roman" w:hAnsi="Times New Roman"/>
        </w:rPr>
        <w:t>Faks</w:t>
      </w:r>
      <w:r>
        <w:rPr>
          <w:rFonts w:ascii="Times New Roman" w:hAnsi="Times New Roman"/>
        </w:rPr>
        <w:t>*</w:t>
      </w:r>
      <w:r>
        <w:rPr>
          <w:rFonts w:ascii="Times New Roman" w:eastAsia="Times New Roman" w:hAnsi="Times New Roman"/>
          <w:lang w:eastAsia="pl-PL"/>
        </w:rPr>
        <w:t>.......</w:t>
      </w:r>
      <w:r w:rsidR="00DC2E55">
        <w:rPr>
          <w:rFonts w:ascii="Times New Roman" w:eastAsia="Times New Roman" w:hAnsi="Times New Roman"/>
          <w:lang w:eastAsia="pl-PL"/>
        </w:rPr>
        <w:t>..</w:t>
      </w:r>
      <w:r>
        <w:rPr>
          <w:rFonts w:ascii="Times New Roman" w:eastAsia="Times New Roman" w:hAnsi="Times New Roman"/>
          <w:lang w:eastAsia="pl-PL"/>
        </w:rPr>
        <w:t>.....................................</w:t>
      </w:r>
      <w:r w:rsidR="00747A12">
        <w:rPr>
          <w:rFonts w:ascii="Times New Roman" w:eastAsia="Times New Roman" w:hAnsi="Times New Roman"/>
          <w:lang w:eastAsia="pl-PL"/>
        </w:rPr>
        <w:t>..</w:t>
      </w:r>
      <w:r>
        <w:rPr>
          <w:rFonts w:ascii="Times New Roman" w:eastAsia="Times New Roman" w:hAnsi="Times New Roman"/>
          <w:lang w:eastAsia="pl-PL"/>
        </w:rPr>
        <w:t xml:space="preserve">  </w:t>
      </w:r>
    </w:p>
    <w:p w14:paraId="06F457A4" w14:textId="77777777" w:rsidR="000A7CA7" w:rsidRPr="00A06B32" w:rsidRDefault="000A7CA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D2D038" w14:textId="77777777" w:rsidR="004742C7" w:rsidRPr="00A06B32" w:rsidRDefault="00B2490B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4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 Nazwa rejestru</w:t>
      </w:r>
      <w:r w:rsidR="003F3011">
        <w:rPr>
          <w:rFonts w:ascii="Times New Roman" w:eastAsia="Times New Roman" w:hAnsi="Times New Roman" w:cs="Times New Roman"/>
          <w:lang w:eastAsia="pl-PL"/>
        </w:rPr>
        <w:t>,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 w którym zarejestrowany jest podmiot</w:t>
      </w:r>
      <w:r w:rsidR="00DC2E55">
        <w:rPr>
          <w:rFonts w:ascii="Times New Roman" w:eastAsia="Times New Roman" w:hAnsi="Times New Roman" w:cs="Times New Roman"/>
          <w:lang w:eastAsia="pl-PL"/>
        </w:rPr>
        <w:t>*</w:t>
      </w:r>
      <w:r w:rsidRPr="00A06B32">
        <w:rPr>
          <w:rFonts w:ascii="Times New Roman" w:eastAsia="Times New Roman" w:hAnsi="Times New Roman" w:cs="Times New Roman"/>
          <w:lang w:eastAsia="pl-PL"/>
        </w:rPr>
        <w:t>*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:</w:t>
      </w:r>
    </w:p>
    <w:p w14:paraId="408AE38A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47EDE4" w14:textId="77777777" w:rsidR="004742C7" w:rsidRPr="00A06B32" w:rsidRDefault="00CF4E40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3F3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Krajowy Rejestr Sądowy</w:t>
      </w:r>
    </w:p>
    <w:p w14:paraId="017E059F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Numer wpisu...................................................</w:t>
      </w:r>
    </w:p>
    <w:p w14:paraId="5AAA444E" w14:textId="77777777" w:rsidR="00A7624E" w:rsidRDefault="00A7624E" w:rsidP="004742C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0B503C" w14:textId="77777777" w:rsidR="004742C7" w:rsidRPr="00A06B32" w:rsidRDefault="00CF4E40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3F3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Centralna Ewidencja i Informacja o Działalności Gospodarczej</w:t>
      </w:r>
    </w:p>
    <w:p w14:paraId="14F0B466" w14:textId="77777777" w:rsidR="00CC1122" w:rsidRPr="00A06B32" w:rsidRDefault="00CC1122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241311" w14:textId="273192DF" w:rsidR="004742C7" w:rsidRPr="00A06B32" w:rsidRDefault="00B2490B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5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 Form</w:t>
      </w:r>
      <w:r w:rsidR="008647A3">
        <w:rPr>
          <w:rFonts w:ascii="Times New Roman" w:eastAsia="Times New Roman" w:hAnsi="Times New Roman" w:cs="Times New Roman"/>
          <w:lang w:eastAsia="pl-PL"/>
        </w:rPr>
        <w:t>a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 identyfikacji wnioskodawcy:</w:t>
      </w:r>
    </w:p>
    <w:p w14:paraId="11FC649F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B1AE29D" w14:textId="2AE15970" w:rsidR="009F1276" w:rsidRDefault="009F1276" w:rsidP="00CC11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identyfikacji podatkowej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>NIP)</w:t>
      </w:r>
      <w:r w:rsidR="000352B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...........................</w:t>
      </w:r>
      <w:r w:rsidR="00B74A09">
        <w:rPr>
          <w:rFonts w:ascii="Times New Roman" w:eastAsia="Times New Roman" w:hAnsi="Times New Roman" w:cs="Times New Roman"/>
          <w:lang w:eastAsia="pl-PL"/>
        </w:rPr>
        <w:t>.....................................</w:t>
      </w:r>
      <w:r w:rsidR="00CC1122">
        <w:rPr>
          <w:rFonts w:ascii="Times New Roman" w:eastAsia="Times New Roman" w:hAnsi="Times New Roman" w:cs="Times New Roman"/>
          <w:lang w:eastAsia="pl-PL"/>
        </w:rPr>
        <w:t>...</w:t>
      </w:r>
    </w:p>
    <w:p w14:paraId="05788C8E" w14:textId="77777777" w:rsidR="001878B7" w:rsidRDefault="00B74A09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6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 Zakres planowanej działalności</w:t>
      </w:r>
      <w:r w:rsidR="001878B7">
        <w:rPr>
          <w:rFonts w:ascii="Times New Roman" w:eastAsia="Times New Roman" w:hAnsi="Times New Roman" w:cs="Times New Roman"/>
          <w:lang w:eastAsia="pl-PL"/>
        </w:rPr>
        <w:t>: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0E65457" w14:textId="77777777" w:rsidR="00CC1122" w:rsidRDefault="00CC1122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B4CC45" w14:textId="77777777" w:rsidR="004742C7" w:rsidRPr="00A06B32" w:rsidRDefault="001878B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a)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szacunkowe dane dotyczące ilości wyrobów akcyzowych podlegających zwolnieniu od akcyzy ze względu na przeznaczenie, które mają być dostarczane podmiotom zużywającym w okresie jednego miesiąca:</w:t>
      </w:r>
    </w:p>
    <w:p w14:paraId="3F0D651C" w14:textId="77777777" w:rsidR="004742C7" w:rsidRPr="00A7624E" w:rsidRDefault="004742C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B74A09"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</w:t>
      </w:r>
    </w:p>
    <w:p w14:paraId="7FECA854" w14:textId="77777777" w:rsidR="004742C7" w:rsidRPr="00A7624E" w:rsidRDefault="004742C7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B74A09"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</w:t>
      </w:r>
    </w:p>
    <w:p w14:paraId="35029175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93018E" w14:textId="77777777" w:rsidR="004742C7" w:rsidRPr="00A06B32" w:rsidRDefault="001878B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 </w:t>
      </w:r>
      <w:r w:rsidR="00557356">
        <w:rPr>
          <w:rFonts w:ascii="Times New Roman" w:eastAsia="Times New Roman" w:hAnsi="Times New Roman" w:cs="Times New Roman"/>
          <w:lang w:eastAsia="pl-PL"/>
        </w:rPr>
        <w:t>r</w:t>
      </w:r>
      <w:r w:rsidR="00557356" w:rsidRPr="00A06B32">
        <w:rPr>
          <w:rFonts w:ascii="Times New Roman" w:eastAsia="Times New Roman" w:hAnsi="Times New Roman" w:cs="Times New Roman"/>
          <w:lang w:eastAsia="pl-PL"/>
        </w:rPr>
        <w:t xml:space="preserve">odzaje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wyrobów akcyzowych (wraz z kodami CN):</w:t>
      </w:r>
    </w:p>
    <w:p w14:paraId="28AF8C70" w14:textId="77777777" w:rsidR="004742C7" w:rsidRPr="00A7624E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B74A09"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</w:t>
      </w:r>
    </w:p>
    <w:p w14:paraId="71AB7515" w14:textId="77777777" w:rsidR="004742C7" w:rsidRPr="00A7624E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</w:t>
      </w:r>
      <w:r w:rsidR="00B74A09" w:rsidRPr="00A7624E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</w:t>
      </w:r>
    </w:p>
    <w:p w14:paraId="59B7A302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  <w:r w:rsidR="00B74A09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</w:t>
      </w:r>
    </w:p>
    <w:p w14:paraId="74F571A5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5B2B1" w14:textId="77777777" w:rsidR="004742C7" w:rsidRPr="00A06B32" w:rsidRDefault="001878B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 Proponowany termin obowiązywania zezwolenia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>*</w:t>
      </w:r>
      <w:r w:rsidR="00DC2E55">
        <w:rPr>
          <w:rFonts w:ascii="Times New Roman" w:eastAsia="Times New Roman" w:hAnsi="Times New Roman" w:cs="Times New Roman"/>
          <w:lang w:eastAsia="pl-PL"/>
        </w:rPr>
        <w:t>*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:</w:t>
      </w:r>
    </w:p>
    <w:p w14:paraId="6674EB91" w14:textId="77777777" w:rsidR="004742C7" w:rsidRPr="00A06B32" w:rsidRDefault="00CF4E40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3F3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 xml:space="preserve">czas nieoznaczony </w:t>
      </w:r>
    </w:p>
    <w:p w14:paraId="2E7E0D84" w14:textId="0B3BEE34" w:rsidR="004742C7" w:rsidRPr="00F22E60" w:rsidRDefault="00CF4E40" w:rsidP="004742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D2F31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="003F3011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czas oznaczony, nie dłuższy niż 3 lata, tj</w:t>
      </w:r>
      <w:r w:rsidR="004742C7" w:rsidRPr="00F22E60">
        <w:rPr>
          <w:rFonts w:ascii="Times New Roman" w:eastAsia="Times New Roman" w:hAnsi="Times New Roman" w:cs="Times New Roman"/>
          <w:lang w:eastAsia="pl-PL"/>
        </w:rPr>
        <w:t>.</w:t>
      </w:r>
      <w:r w:rsidR="00F22E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4742C7" w:rsidRPr="00F22E60">
        <w:rPr>
          <w:rFonts w:ascii="Times New Roman" w:eastAsia="Times New Roman" w:hAnsi="Times New Roman" w:cs="Times New Roman"/>
          <w:bCs/>
          <w:lang w:eastAsia="pl-PL"/>
        </w:rPr>
        <w:t>.................</w:t>
      </w:r>
      <w:r w:rsidR="00F22E60">
        <w:rPr>
          <w:rFonts w:ascii="Times New Roman" w:eastAsia="Times New Roman" w:hAnsi="Times New Roman" w:cs="Times New Roman"/>
          <w:lang w:eastAsia="pl-PL"/>
        </w:rPr>
        <w:t>.............................</w:t>
      </w:r>
      <w:r w:rsidR="004742C7" w:rsidRPr="00F22E6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4D953C0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6EBB94" w14:textId="77777777" w:rsidR="00B2490B" w:rsidRPr="00A06B32" w:rsidRDefault="00B2490B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1ED38B" w14:textId="77777777" w:rsidR="00B2490B" w:rsidRPr="00A06B32" w:rsidRDefault="001878B7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>. Proponowane zabezpieczenie akcyzowe, o którym mowa w art. 63 ustawy z dnia 6 grudnia 2008 r. o podatku akcyzowym</w:t>
      </w:r>
      <w:r w:rsidR="004833D4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0340">
        <w:rPr>
          <w:rFonts w:ascii="Times New Roman" w:eastAsia="Times New Roman" w:hAnsi="Times New Roman"/>
          <w:lang w:eastAsia="pl-PL"/>
        </w:rPr>
        <w:t>(Dz. U. z 2017</w:t>
      </w:r>
      <w:r w:rsidR="004833D4">
        <w:rPr>
          <w:rFonts w:ascii="Times New Roman" w:eastAsia="Times New Roman" w:hAnsi="Times New Roman"/>
          <w:lang w:eastAsia="pl-PL"/>
        </w:rPr>
        <w:t xml:space="preserve"> r. poz. </w:t>
      </w:r>
      <w:r w:rsidR="00E20340">
        <w:rPr>
          <w:rFonts w:ascii="Times New Roman" w:eastAsia="Times New Roman" w:hAnsi="Times New Roman"/>
          <w:lang w:eastAsia="pl-PL"/>
        </w:rPr>
        <w:t>43</w:t>
      </w:r>
      <w:r w:rsidR="00C87BC5">
        <w:rPr>
          <w:rFonts w:ascii="Times New Roman" w:eastAsia="Times New Roman" w:hAnsi="Times New Roman"/>
          <w:lang w:eastAsia="pl-PL"/>
        </w:rPr>
        <w:t>,</w:t>
      </w:r>
      <w:r w:rsidR="00741077">
        <w:rPr>
          <w:rFonts w:ascii="Times New Roman" w:eastAsia="Times New Roman" w:hAnsi="Times New Roman"/>
          <w:lang w:eastAsia="pl-PL"/>
        </w:rPr>
        <w:t xml:space="preserve"> </w:t>
      </w:r>
      <w:r w:rsidR="00797CE8">
        <w:rPr>
          <w:rFonts w:ascii="Times New Roman" w:eastAsia="Times New Roman" w:hAnsi="Times New Roman"/>
          <w:lang w:eastAsia="pl-PL"/>
        </w:rPr>
        <w:t xml:space="preserve">z </w:t>
      </w:r>
      <w:proofErr w:type="spellStart"/>
      <w:r w:rsidR="00797CE8">
        <w:rPr>
          <w:rFonts w:ascii="Times New Roman" w:eastAsia="Times New Roman" w:hAnsi="Times New Roman"/>
          <w:lang w:eastAsia="pl-PL"/>
        </w:rPr>
        <w:t>późn</w:t>
      </w:r>
      <w:proofErr w:type="spellEnd"/>
      <w:r w:rsidR="00797CE8">
        <w:rPr>
          <w:rFonts w:ascii="Times New Roman" w:eastAsia="Times New Roman" w:hAnsi="Times New Roman"/>
          <w:lang w:eastAsia="pl-PL"/>
        </w:rPr>
        <w:t>.</w:t>
      </w:r>
      <w:r w:rsidR="00265A27">
        <w:rPr>
          <w:rFonts w:ascii="Times New Roman" w:eastAsia="Times New Roman" w:hAnsi="Times New Roman"/>
          <w:lang w:eastAsia="pl-PL"/>
        </w:rPr>
        <w:t xml:space="preserve"> </w:t>
      </w:r>
      <w:r w:rsidR="00797CE8">
        <w:rPr>
          <w:rFonts w:ascii="Times New Roman" w:eastAsia="Times New Roman" w:hAnsi="Times New Roman"/>
          <w:lang w:eastAsia="pl-PL"/>
        </w:rPr>
        <w:t>zm.</w:t>
      </w:r>
      <w:r w:rsidR="004833D4">
        <w:rPr>
          <w:rFonts w:ascii="Times New Roman" w:eastAsia="Times New Roman" w:hAnsi="Times New Roman"/>
          <w:lang w:eastAsia="pl-PL"/>
        </w:rPr>
        <w:t>)</w:t>
      </w:r>
      <w:r w:rsidR="00B2490B" w:rsidRPr="00A06B32">
        <w:rPr>
          <w:rFonts w:ascii="Times New Roman" w:eastAsia="Times New Roman" w:hAnsi="Times New Roman" w:cs="Times New Roman"/>
          <w:lang w:eastAsia="pl-PL"/>
        </w:rPr>
        <w:t>:</w:t>
      </w:r>
    </w:p>
    <w:p w14:paraId="50A62681" w14:textId="77777777" w:rsidR="00B2490B" w:rsidRPr="00A06B32" w:rsidRDefault="00B2490B" w:rsidP="00B2490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a) rodzaj zabezpieczenia akcyzowego</w:t>
      </w:r>
      <w:r w:rsidR="00DC2E55">
        <w:rPr>
          <w:rFonts w:ascii="Times New Roman" w:eastAsia="Times New Roman" w:hAnsi="Times New Roman" w:cs="Times New Roman"/>
          <w:lang w:eastAsia="pl-PL"/>
        </w:rPr>
        <w:t>*</w:t>
      </w:r>
      <w:r w:rsidRPr="00A06B32">
        <w:rPr>
          <w:rStyle w:val="labelpodstawowy"/>
          <w:rFonts w:ascii="Times New Roman" w:hAnsi="Times New Roman" w:cs="Times New Roman"/>
        </w:rPr>
        <w:t>*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112006C0" w14:textId="77777777" w:rsidR="00B2490B" w:rsidRPr="00A06B32" w:rsidRDefault="00B2490B" w:rsidP="00B24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generalne</w:t>
      </w:r>
    </w:p>
    <w:p w14:paraId="14AF9CBD" w14:textId="77777777" w:rsidR="00B2490B" w:rsidRPr="00A06B32" w:rsidRDefault="00B2490B" w:rsidP="00B24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ryczałtowe</w:t>
      </w:r>
    </w:p>
    <w:p w14:paraId="301CBFD9" w14:textId="77777777" w:rsidR="00B2490B" w:rsidRPr="00A06B32" w:rsidRDefault="00B2490B" w:rsidP="00B24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F8C2B8" w14:textId="77777777" w:rsidR="00B2490B" w:rsidRPr="00A06B32" w:rsidRDefault="00B2490B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b) forma zabezpieczenia akcyzowego</w:t>
      </w:r>
      <w:r w:rsidR="00DC2E55">
        <w:rPr>
          <w:rFonts w:ascii="Times New Roman" w:eastAsia="Times New Roman" w:hAnsi="Times New Roman" w:cs="Times New Roman"/>
          <w:lang w:eastAsia="pl-PL"/>
        </w:rPr>
        <w:t>*</w:t>
      </w:r>
      <w:r w:rsidRPr="00A06B32">
        <w:rPr>
          <w:rStyle w:val="labelpodstawowy"/>
          <w:rFonts w:ascii="Times New Roman" w:hAnsi="Times New Roman" w:cs="Times New Roman"/>
        </w:rPr>
        <w:t>*</w:t>
      </w:r>
      <w:r w:rsidRPr="00A06B32">
        <w:rPr>
          <w:rFonts w:ascii="Times New Roman" w:eastAsia="Times New Roman" w:hAnsi="Times New Roman" w:cs="Times New Roman"/>
          <w:lang w:eastAsia="pl-PL"/>
        </w:rPr>
        <w:t>:</w:t>
      </w:r>
    </w:p>
    <w:p w14:paraId="3752F359" w14:textId="77777777" w:rsidR="00B2490B" w:rsidRPr="00A06B32" w:rsidRDefault="00B2490B" w:rsidP="00B24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depozyt w gotówce</w:t>
      </w:r>
    </w:p>
    <w:p w14:paraId="044E6365" w14:textId="77777777" w:rsidR="00B2490B" w:rsidRPr="00A06B32" w:rsidRDefault="00B2490B" w:rsidP="00B24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gwarancja bankowa lub ubezpieczeniowa</w:t>
      </w:r>
    </w:p>
    <w:p w14:paraId="4E47C6CC" w14:textId="60901DE7" w:rsidR="00B2490B" w:rsidRPr="00A06B32" w:rsidRDefault="00B2490B" w:rsidP="00B2490B">
      <w:pPr>
        <w:tabs>
          <w:tab w:val="left" w:pos="993"/>
        </w:tabs>
        <w:spacing w:after="0" w:line="240" w:lineRule="auto"/>
        <w:ind w:left="993" w:hanging="273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czek potwierdzony przez osobę prawną mającą siedzibę na terytorium Unii Europejskiej lub terytorium państwa członkowskiego Europejskiego Stowarzyszenia Wolnego Handlu (EFTA) – strony umowy o Europejskim Obszarze Gospodarczym lub przez oddział banku zagranicznego, którzy prowadzą na terytorium kraju działalność bankową w rozumieniu przepisów </w:t>
      </w:r>
      <w:bookmarkStart w:id="1" w:name="#hiperlinkText.rpc?hiperlink=type=tresc:"/>
      <w:r w:rsidRPr="00A06B32">
        <w:rPr>
          <w:rFonts w:ascii="Times New Roman" w:eastAsia="Times New Roman" w:hAnsi="Times New Roman" w:cs="Times New Roman"/>
          <w:lang w:eastAsia="pl-PL"/>
        </w:rPr>
        <w:t>ustawy</w:t>
      </w:r>
      <w:bookmarkEnd w:id="1"/>
      <w:r w:rsidRPr="00A06B32">
        <w:rPr>
          <w:rFonts w:ascii="Times New Roman" w:eastAsia="Times New Roman" w:hAnsi="Times New Roman" w:cs="Times New Roman"/>
          <w:lang w:eastAsia="pl-PL"/>
        </w:rPr>
        <w:t xml:space="preserve"> z dnia 29 sierpnia 1997 r. – Prawo bankowe (Dz. U. z 201</w:t>
      </w:r>
      <w:r w:rsidR="00DF1A1D">
        <w:rPr>
          <w:rFonts w:ascii="Times New Roman" w:eastAsia="Times New Roman" w:hAnsi="Times New Roman" w:cs="Times New Roman"/>
          <w:lang w:eastAsia="pl-PL"/>
        </w:rPr>
        <w:t>7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r. poz. 1</w:t>
      </w:r>
      <w:r w:rsidR="00DF1A1D">
        <w:rPr>
          <w:rFonts w:ascii="Times New Roman" w:eastAsia="Times New Roman" w:hAnsi="Times New Roman" w:cs="Times New Roman"/>
          <w:lang w:eastAsia="pl-PL"/>
        </w:rPr>
        <w:t>876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, z </w:t>
      </w:r>
      <w:proofErr w:type="spellStart"/>
      <w:r w:rsidRPr="00A06B32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A06B32">
        <w:rPr>
          <w:rFonts w:ascii="Times New Roman" w:eastAsia="Times New Roman" w:hAnsi="Times New Roman" w:cs="Times New Roman"/>
          <w:lang w:eastAsia="pl-PL"/>
        </w:rPr>
        <w:t>. zm.)</w:t>
      </w:r>
    </w:p>
    <w:p w14:paraId="32A26749" w14:textId="77777777" w:rsidR="00B2490B" w:rsidRPr="00A06B32" w:rsidRDefault="00B2490B" w:rsidP="00B24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weksel własny</w:t>
      </w:r>
    </w:p>
    <w:p w14:paraId="1B6139EF" w14:textId="77777777" w:rsidR="00B2490B" w:rsidRDefault="00B2490B" w:rsidP="00B249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sym w:font="Wingdings" w:char="F0A8"/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inny dokument mający wartość płatniczą ...........................................................................</w:t>
      </w:r>
    </w:p>
    <w:p w14:paraId="291895E2" w14:textId="2448EBB7" w:rsidR="004E2DB9" w:rsidRDefault="00F66A8A" w:rsidP="00A61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sym w:font="Wingdings" w:char="F0A8"/>
      </w:r>
      <w:r>
        <w:rPr>
          <w:rFonts w:ascii="Times New Roman" w:eastAsia="Times New Roman" w:hAnsi="Times New Roman" w:cs="Times New Roman"/>
          <w:lang w:eastAsia="pl-PL"/>
        </w:rPr>
        <w:t xml:space="preserve"> hipoteka na </w:t>
      </w:r>
      <w:r w:rsidR="00A61E09">
        <w:rPr>
          <w:rFonts w:ascii="Times New Roman" w:eastAsia="Times New Roman" w:hAnsi="Times New Roman" w:cs="Times New Roman"/>
          <w:lang w:eastAsia="pl-PL"/>
        </w:rPr>
        <w:t>nieruchomości położonej w …………</w:t>
      </w:r>
      <w:r w:rsidR="0091037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A61E09">
        <w:rPr>
          <w:rFonts w:ascii="Times New Roman" w:eastAsia="Times New Roman" w:hAnsi="Times New Roman" w:cs="Times New Roman"/>
          <w:lang w:eastAsia="pl-PL"/>
        </w:rPr>
        <w:t>……………</w:t>
      </w:r>
      <w:r w:rsidR="00747A12">
        <w:rPr>
          <w:rFonts w:ascii="Times New Roman" w:eastAsia="Times New Roman" w:hAnsi="Times New Roman" w:cs="Times New Roman"/>
          <w:lang w:eastAsia="pl-PL"/>
        </w:rPr>
        <w:t>..</w:t>
      </w:r>
      <w:r w:rsidR="00A61E09">
        <w:rPr>
          <w:rFonts w:ascii="Times New Roman" w:eastAsia="Times New Roman" w:hAnsi="Times New Roman" w:cs="Times New Roman"/>
          <w:lang w:eastAsia="pl-PL"/>
        </w:rPr>
        <w:t>…,</w:t>
      </w:r>
    </w:p>
    <w:p w14:paraId="7E81F427" w14:textId="3926E5C1" w:rsidR="004E2DB9" w:rsidRDefault="004E2DB9" w:rsidP="00A61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 powierzchni ………………………………………………………………………………</w:t>
      </w:r>
      <w:r w:rsidR="00747A12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…..,</w:t>
      </w:r>
    </w:p>
    <w:p w14:paraId="5B5A259A" w14:textId="5A807207" w:rsidR="00F66A8A" w:rsidRPr="00A06B32" w:rsidRDefault="00A61E09" w:rsidP="00A61E0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skład której wchodzi ……………………</w:t>
      </w:r>
      <w:r w:rsidR="0091037E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………., dla której prowadzona jest księga wieczysta o nr ……………………………</w:t>
      </w:r>
      <w:r w:rsidR="005C73A4">
        <w:rPr>
          <w:rFonts w:ascii="Times New Roman" w:eastAsia="Times New Roman" w:hAnsi="Times New Roman" w:cs="Times New Roman"/>
          <w:lang w:eastAsia="pl-PL"/>
        </w:rPr>
        <w:t>……………</w:t>
      </w:r>
      <w:r w:rsidR="00CC1122">
        <w:rPr>
          <w:rFonts w:ascii="Times New Roman" w:eastAsia="Times New Roman" w:hAnsi="Times New Roman" w:cs="Times New Roman"/>
          <w:lang w:eastAsia="pl-PL"/>
        </w:rPr>
        <w:t>..</w:t>
      </w:r>
      <w:r w:rsidR="005C73A4">
        <w:rPr>
          <w:rFonts w:ascii="Times New Roman" w:eastAsia="Times New Roman" w:hAnsi="Times New Roman" w:cs="Times New Roman"/>
          <w:lang w:eastAsia="pl-PL"/>
        </w:rPr>
        <w:t>……</w:t>
      </w:r>
    </w:p>
    <w:p w14:paraId="7BF83434" w14:textId="77777777" w:rsidR="00B2490B" w:rsidRPr="00A06B32" w:rsidRDefault="00B2490B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248AFD" w14:textId="1C87A21A" w:rsidR="00811735" w:rsidRDefault="00B2490B" w:rsidP="0081173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c) wysokość zabezpieczenia akcyzowego (w zł</w:t>
      </w:r>
      <w:r w:rsidR="00A7624E">
        <w:rPr>
          <w:rFonts w:ascii="Times New Roman" w:eastAsia="Times New Roman" w:hAnsi="Times New Roman" w:cs="Times New Roman"/>
          <w:lang w:eastAsia="pl-PL"/>
        </w:rPr>
        <w:t>otych</w:t>
      </w:r>
      <w:r w:rsidR="00656F05">
        <w:rPr>
          <w:rFonts w:ascii="Times New Roman" w:eastAsia="Times New Roman" w:hAnsi="Times New Roman" w:cs="Times New Roman"/>
          <w:lang w:eastAsia="pl-PL"/>
        </w:rPr>
        <w:t>)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11735" w:rsidRPr="00053414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811735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="00747A12">
        <w:rPr>
          <w:rFonts w:ascii="Times New Roman" w:eastAsia="Times New Roman" w:hAnsi="Times New Roman" w:cs="Times New Roman"/>
          <w:lang w:eastAsia="pl-PL"/>
        </w:rPr>
        <w:t>....</w:t>
      </w:r>
    </w:p>
    <w:p w14:paraId="7822E5C9" w14:textId="77777777" w:rsidR="00F66A8A" w:rsidRDefault="00F66A8A" w:rsidP="00F66A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01F422" w14:textId="77777777" w:rsidR="00B2490B" w:rsidRDefault="00B2490B" w:rsidP="00B249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FB2069" w14:textId="77777777" w:rsidR="00D55851" w:rsidRDefault="00D55851" w:rsidP="008D389C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1737DC" w14:textId="77777777" w:rsidR="00D55851" w:rsidRDefault="00D55851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42C6B2FC" w14:textId="77777777" w:rsidR="000549B2" w:rsidRPr="000549B2" w:rsidRDefault="000549B2" w:rsidP="005A7A16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49B2">
        <w:rPr>
          <w:rFonts w:ascii="Times New Roman" w:eastAsia="Times New Roman" w:hAnsi="Times New Roman" w:cs="Times New Roman"/>
          <w:lang w:eastAsia="pl-PL"/>
        </w:rPr>
        <w:t>............</w:t>
      </w:r>
      <w:r w:rsidR="000F44CC">
        <w:rPr>
          <w:rFonts w:ascii="Times New Roman" w:eastAsia="Times New Roman" w:hAnsi="Times New Roman" w:cs="Times New Roman"/>
          <w:lang w:eastAsia="pl-PL"/>
        </w:rPr>
        <w:t>...............................</w:t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0F44CC">
        <w:rPr>
          <w:rFonts w:ascii="Times New Roman" w:eastAsia="Times New Roman" w:hAnsi="Times New Roman" w:cs="Times New Roman"/>
          <w:lang w:eastAsia="pl-PL"/>
        </w:rPr>
        <w:t>.</w:t>
      </w:r>
      <w:r w:rsidRPr="000549B2">
        <w:rPr>
          <w:rFonts w:ascii="Times New Roman" w:eastAsia="Times New Roman" w:hAnsi="Times New Roman" w:cs="Times New Roman"/>
          <w:lang w:eastAsia="pl-PL"/>
        </w:rPr>
        <w:t>.......</w:t>
      </w:r>
      <w:r w:rsidR="000F44CC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5BCD5300" w14:textId="77777777" w:rsidR="00D55851" w:rsidRDefault="000549B2" w:rsidP="00CA2968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549B2">
        <w:rPr>
          <w:rFonts w:ascii="Times New Roman" w:eastAsia="Times New Roman" w:hAnsi="Times New Roman" w:cs="Times New Roman"/>
          <w:lang w:eastAsia="pl-PL"/>
        </w:rPr>
        <w:t>(miejscowość i data)</w:t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Pr="000549B2"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13E6D1CB" w14:textId="77777777" w:rsidR="004742C7" w:rsidRDefault="004742C7" w:rsidP="00F22E60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B221B" w14:textId="77777777" w:rsidR="000F44CC" w:rsidRPr="00A06B32" w:rsidRDefault="000F44CC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52DE65C" w14:textId="77777777" w:rsidR="00F22E60" w:rsidRDefault="00F22E60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1CEB0402" w14:textId="77777777" w:rsidR="00F22E60" w:rsidRDefault="00F22E60" w:rsidP="00CC1122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627206" w14:textId="77777777" w:rsidR="00747A12" w:rsidRDefault="00747A12" w:rsidP="00CC1122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BD1AF5" w14:textId="77777777" w:rsidR="00747A12" w:rsidRDefault="00747A12" w:rsidP="00CC1122">
      <w:pPr>
        <w:tabs>
          <w:tab w:val="left" w:pos="0"/>
          <w:tab w:val="right" w:pos="284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30E4F2" w14:textId="77777777" w:rsidR="00EA3299" w:rsidRDefault="00EA3299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B28129D" w14:textId="13D80A0D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DF1A1D">
        <w:rPr>
          <w:rFonts w:ascii="Times New Roman" w:eastAsia="Times New Roman" w:hAnsi="Times New Roman" w:cs="Times New Roman"/>
          <w:lang w:eastAsia="pl-PL"/>
        </w:rPr>
        <w:t>w</w:t>
      </w:r>
      <w:r w:rsidRPr="00A06B32">
        <w:rPr>
          <w:rFonts w:ascii="Times New Roman" w:eastAsia="Times New Roman" w:hAnsi="Times New Roman" w:cs="Times New Roman"/>
          <w:lang w:eastAsia="pl-PL"/>
        </w:rPr>
        <w:t>nioskodawcy</w:t>
      </w:r>
    </w:p>
    <w:p w14:paraId="2B5F02B4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77BEB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0F59DFFC" w14:textId="77777777" w:rsidR="004742C7" w:rsidRPr="00A06B32" w:rsidRDefault="004742C7" w:rsidP="004742C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5F27289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 xml:space="preserve">a) nie jest wobec mnie prowadzone postępowanie egzekucyjne, likwidacyjne lub upadłościowe, </w:t>
      </w:r>
    </w:p>
    <w:p w14:paraId="412096C9" w14:textId="77777777" w:rsidR="004742C7" w:rsidRPr="00A06B32" w:rsidRDefault="004742C7" w:rsidP="004742C7">
      <w:pPr>
        <w:tabs>
          <w:tab w:val="right" w:pos="284"/>
          <w:tab w:val="left" w:pos="408"/>
        </w:tabs>
        <w:spacing w:after="0" w:line="240" w:lineRule="auto"/>
        <w:ind w:left="408" w:hanging="4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456C85" w14:textId="77777777" w:rsidR="004742C7" w:rsidRPr="00A06B32" w:rsidRDefault="004742C7" w:rsidP="004742C7">
      <w:pPr>
        <w:tabs>
          <w:tab w:val="right" w:pos="284"/>
          <w:tab w:val="left" w:pos="40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ab/>
      </w:r>
      <w:r w:rsidRPr="00A06B32">
        <w:rPr>
          <w:rFonts w:ascii="Times New Roman" w:eastAsia="Times New Roman" w:hAnsi="Times New Roman" w:cs="Times New Roman"/>
          <w:lang w:eastAsia="pl-PL"/>
        </w:rPr>
        <w:tab/>
      </w:r>
      <w:r w:rsidRPr="00A06B32">
        <w:rPr>
          <w:rFonts w:ascii="Times New Roman" w:eastAsia="Times New Roman" w:hAnsi="Times New Roman" w:cs="Times New Roman"/>
          <w:lang w:eastAsia="pl-PL"/>
        </w:rPr>
        <w:tab/>
      </w:r>
      <w:r w:rsidRPr="00A06B32">
        <w:rPr>
          <w:rFonts w:ascii="Times New Roman" w:eastAsia="Times New Roman" w:hAnsi="Times New Roman" w:cs="Times New Roman"/>
          <w:lang w:eastAsia="pl-PL"/>
        </w:rPr>
        <w:tab/>
      </w:r>
      <w:r w:rsidRPr="00A06B32">
        <w:rPr>
          <w:rFonts w:ascii="Times New Roman" w:eastAsia="Times New Roman" w:hAnsi="Times New Roman" w:cs="Times New Roman"/>
          <w:lang w:eastAsia="pl-PL"/>
        </w:rPr>
        <w:tab/>
      </w:r>
      <w:r w:rsidRPr="00A06B32">
        <w:rPr>
          <w:rFonts w:ascii="Times New Roman" w:eastAsia="Times New Roman" w:hAnsi="Times New Roman" w:cs="Times New Roman"/>
          <w:lang w:eastAsia="pl-PL"/>
        </w:rPr>
        <w:tab/>
      </w:r>
    </w:p>
    <w:p w14:paraId="7460F970" w14:textId="47E824CF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b) nie zostało mi cofnięte, ze względu na naruszenie przepisów prawa, w okresie ostatnich 3 lat, licząc od dnia złożenia wniosku o wydanie zezwolenia, żadne z udzielonych mi zezwoleń, o których mowa w art. 84 ust. 1 ustawy</w:t>
      </w:r>
      <w:r w:rsidR="001C647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C6476" w:rsidRPr="001C6476">
        <w:rPr>
          <w:rFonts w:ascii="Times New Roman" w:eastAsia="Times New Roman" w:hAnsi="Times New Roman" w:cs="Times New Roman"/>
          <w:lang w:eastAsia="pl-PL"/>
        </w:rPr>
        <w:t>z dnia 6 grudnia 2008 r. o podatku akcyzowym</w:t>
      </w:r>
      <w:r w:rsidRPr="00A06B32">
        <w:rPr>
          <w:rFonts w:ascii="Times New Roman" w:eastAsia="Times New Roman" w:hAnsi="Times New Roman" w:cs="Times New Roman"/>
          <w:lang w:eastAsia="pl-PL"/>
        </w:rPr>
        <w:t>, jak również koncesja lub zezwolenie na prowadzenie działalności gospodarczej ani nie została wydana decyzja o zakazie wykonywania przez</w:t>
      </w:r>
      <w:r w:rsidR="00F66A8A">
        <w:rPr>
          <w:rFonts w:ascii="Times New Roman" w:eastAsia="Times New Roman" w:hAnsi="Times New Roman" w:cs="Times New Roman"/>
          <w:lang w:eastAsia="pl-PL"/>
        </w:rPr>
        <w:t>e</w:t>
      </w:r>
      <w:r w:rsidRPr="00A06B32">
        <w:rPr>
          <w:rFonts w:ascii="Times New Roman" w:eastAsia="Times New Roman" w:hAnsi="Times New Roman" w:cs="Times New Roman"/>
          <w:lang w:eastAsia="pl-PL"/>
        </w:rPr>
        <w:t xml:space="preserve"> mnie działalności regulowanej w rozumieniu przepisów ustawy</w:t>
      </w:r>
      <w:r w:rsidRPr="00A06B3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1A1E08">
        <w:rPr>
          <w:rFonts w:ascii="Times New Roman" w:eastAsia="Times New Roman" w:hAnsi="Times New Roman" w:cs="Times New Roman"/>
          <w:lang w:eastAsia="pl-PL"/>
        </w:rPr>
        <w:t>z dnia 6 marca 2018 r. – Prawo przedsiębiorców (Dz. U. poz. 646)</w:t>
      </w:r>
      <w:r w:rsidRPr="008647A3">
        <w:rPr>
          <w:rFonts w:ascii="Times New Roman" w:eastAsia="Times New Roman" w:hAnsi="Times New Roman" w:cs="Times New Roman"/>
          <w:lang w:eastAsia="pl-PL"/>
        </w:rPr>
        <w:t>,</w:t>
      </w:r>
      <w:r w:rsidRPr="005C73A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647A3"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A06B32">
        <w:rPr>
          <w:rFonts w:ascii="Times New Roman" w:eastAsia="Times New Roman" w:hAnsi="Times New Roman" w:cs="Times New Roman"/>
          <w:lang w:eastAsia="pl-PL"/>
        </w:rPr>
        <w:t>zakresie wyrobów akcyzowych.</w:t>
      </w:r>
    </w:p>
    <w:p w14:paraId="474E36B2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9531FE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ABA341" w14:textId="77777777" w:rsidR="002660EF" w:rsidRDefault="002660EF" w:rsidP="005A7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7389E7" w14:textId="77777777" w:rsidR="00CC1122" w:rsidRDefault="00CC1122" w:rsidP="005A7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A2E77B" w14:textId="77777777" w:rsidR="004742C7" w:rsidRPr="00A06B32" w:rsidRDefault="00B74A09" w:rsidP="005A7A1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</w:t>
      </w:r>
      <w:r w:rsidR="005A7A16">
        <w:rPr>
          <w:rFonts w:ascii="Times New Roman" w:eastAsia="Times New Roman" w:hAnsi="Times New Roman" w:cs="Times New Roman"/>
          <w:lang w:eastAsia="pl-PL"/>
        </w:rPr>
        <w:t>........................</w:t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>........................</w:t>
      </w:r>
      <w:r w:rsidR="004742C7" w:rsidRPr="00A06B32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67971E9E" w14:textId="77777777" w:rsidR="004742C7" w:rsidRDefault="004742C7" w:rsidP="000549B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06B32">
        <w:rPr>
          <w:rFonts w:ascii="Times New Roman" w:eastAsia="Times New Roman" w:hAnsi="Times New Roman" w:cs="Times New Roman"/>
          <w:lang w:eastAsia="pl-PL"/>
        </w:rPr>
        <w:t>(miejscowość i data)</w:t>
      </w:r>
      <w:r w:rsidRPr="00A06B32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="002660EF">
        <w:rPr>
          <w:rFonts w:ascii="Times New Roman" w:eastAsia="Times New Roman" w:hAnsi="Times New Roman" w:cs="Times New Roman"/>
          <w:lang w:eastAsia="pl-PL"/>
        </w:rPr>
        <w:tab/>
      </w:r>
      <w:r w:rsidRPr="00A06B32">
        <w:rPr>
          <w:rFonts w:ascii="Times New Roman" w:eastAsia="Times New Roman" w:hAnsi="Times New Roman" w:cs="Times New Roman"/>
          <w:lang w:eastAsia="pl-PL"/>
        </w:rPr>
        <w:t>(podpis wnioskodawcy)</w:t>
      </w:r>
    </w:p>
    <w:p w14:paraId="2B7E716F" w14:textId="77777777" w:rsidR="000549B2" w:rsidRPr="00A06B32" w:rsidRDefault="000549B2" w:rsidP="004742C7">
      <w:pPr>
        <w:pBdr>
          <w:bottom w:val="single" w:sz="12" w:space="1" w:color="auto"/>
        </w:pBdr>
        <w:spacing w:before="24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CD28797" w14:textId="77777777" w:rsidR="004742C7" w:rsidRPr="00A06B32" w:rsidRDefault="004742C7" w:rsidP="004742C7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544BD90" w14:textId="34478902" w:rsidR="00F66A8A" w:rsidRDefault="00F66A8A" w:rsidP="00F66A8A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 xml:space="preserve">Oświadczenia </w:t>
      </w:r>
      <w:r w:rsidR="00DF1A1D">
        <w:rPr>
          <w:rFonts w:ascii="Times New Roman" w:eastAsia="Times New Roman" w:hAnsi="Times New Roman" w:cs="Times New Roman"/>
          <w:lang w:eastAsia="pl-PL"/>
        </w:rPr>
        <w:t>w</w:t>
      </w:r>
      <w:r w:rsidRPr="00053414">
        <w:rPr>
          <w:rFonts w:ascii="Times New Roman" w:eastAsia="Times New Roman" w:hAnsi="Times New Roman" w:cs="Times New Roman"/>
          <w:lang w:eastAsia="pl-PL"/>
        </w:rPr>
        <w:t>nioskodawcy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DF1A1D">
        <w:rPr>
          <w:rFonts w:ascii="Times New Roman" w:eastAsia="Times New Roman" w:hAnsi="Times New Roman" w:cs="Times New Roman"/>
          <w:lang w:eastAsia="pl-PL"/>
        </w:rPr>
        <w:t xml:space="preserve">składającego </w:t>
      </w:r>
      <w:r>
        <w:rPr>
          <w:rFonts w:ascii="Times New Roman" w:eastAsia="Times New Roman" w:hAnsi="Times New Roman" w:cs="Times New Roman"/>
          <w:lang w:eastAsia="pl-PL"/>
        </w:rPr>
        <w:t>zabezpieczeni</w:t>
      </w:r>
      <w:r w:rsidR="00DF1A1D">
        <w:rPr>
          <w:rFonts w:ascii="Times New Roman" w:eastAsia="Times New Roman" w:hAnsi="Times New Roman" w:cs="Times New Roman"/>
          <w:lang w:eastAsia="pl-PL"/>
        </w:rPr>
        <w:t>e</w:t>
      </w:r>
      <w:r>
        <w:rPr>
          <w:rFonts w:ascii="Times New Roman" w:eastAsia="Times New Roman" w:hAnsi="Times New Roman" w:cs="Times New Roman"/>
          <w:lang w:eastAsia="pl-PL"/>
        </w:rPr>
        <w:t xml:space="preserve"> akcyzowe w formie hipoteki na nieruchomości***</w:t>
      </w:r>
    </w:p>
    <w:p w14:paraId="29291701" w14:textId="77777777" w:rsidR="00F66A8A" w:rsidRDefault="00F66A8A" w:rsidP="00F66A8A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864451A" w14:textId="77777777" w:rsidR="00F66A8A" w:rsidRPr="00053414" w:rsidRDefault="00F66A8A" w:rsidP="00F66A8A">
      <w:pPr>
        <w:tabs>
          <w:tab w:val="left" w:pos="0"/>
          <w:tab w:val="righ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9BBB1B7" w14:textId="77777777" w:rsidR="00F66A8A" w:rsidRDefault="00F66A8A" w:rsidP="00F66A8A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3414">
        <w:rPr>
          <w:rFonts w:ascii="Times New Roman" w:eastAsia="Times New Roman" w:hAnsi="Times New Roman" w:cs="Times New Roman"/>
          <w:lang w:eastAsia="pl-PL"/>
        </w:rPr>
        <w:t>Oświadczam, że: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228F842E" w14:textId="77777777" w:rsidR="00CC1122" w:rsidRPr="00053414" w:rsidRDefault="00CC1122" w:rsidP="00F66A8A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12A68A" w14:textId="173CC998" w:rsidR="00A61E09" w:rsidRDefault="00A61E09" w:rsidP="00A61E0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a) nieruchomość, na której ma zostać ustanowiona hipoteka</w:t>
      </w:r>
      <w:r w:rsidR="005C73A4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stanowi moją wyłączną własność</w:t>
      </w:r>
      <w:r w:rsidR="004E2DB9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 </w:t>
      </w:r>
    </w:p>
    <w:p w14:paraId="138BA5CC" w14:textId="77777777" w:rsidR="00A61E09" w:rsidRPr="00053414" w:rsidRDefault="00A61E09" w:rsidP="00A61E09">
      <w:pPr>
        <w:tabs>
          <w:tab w:val="left" w:pos="0"/>
          <w:tab w:val="right" w:pos="284"/>
          <w:tab w:val="left" w:pos="195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643648" w14:textId="120E95CD" w:rsidR="00A61E09" w:rsidRDefault="00A61E09" w:rsidP="00CC112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b) nieruchomość</w:t>
      </w:r>
      <w:r w:rsidR="00260A7C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której ma zostać ustanowiona hipoteka, nie jest obciążona ograniczonymi prawami rzeczowymi, z wyjątkiem służebności przesyłu</w:t>
      </w:r>
      <w:r w:rsidR="004E2DB9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72836AAE" w14:textId="77777777" w:rsidR="00A61E09" w:rsidRDefault="00A61E0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A07F3C" w14:textId="54959B2F" w:rsidR="00A61E09" w:rsidRDefault="00A61E0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c) w stosunku do nieruchomości, na której ma zostać ustanowiona hipoteka, nie istnieją ograniczenia obrotu 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nieruchomością </w:t>
      </w:r>
      <w:r>
        <w:rPr>
          <w:rFonts w:ascii="Times New Roman" w:eastAsia="Times New Roman" w:hAnsi="Times New Roman" w:cs="Times New Roman"/>
          <w:lang w:eastAsia="pl-PL"/>
        </w:rPr>
        <w:t>wynikające z przepisów odrębnych</w:t>
      </w:r>
      <w:r w:rsidR="004E2DB9">
        <w:rPr>
          <w:rFonts w:ascii="Times New Roman" w:eastAsia="Times New Roman" w:hAnsi="Times New Roman" w:cs="Times New Roman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14:paraId="463DFB89" w14:textId="77777777" w:rsidR="00A61E09" w:rsidRDefault="00A61E0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E78F55" w14:textId="17081776" w:rsidR="00A61E09" w:rsidRDefault="00A61E0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d) wartość rynkowa nieruchomości, na której ma zostać ustanowiona hipoteka</w:t>
      </w:r>
      <w:r w:rsidR="00260A7C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wynosi ………</w:t>
      </w:r>
      <w:r w:rsidR="00747A12">
        <w:rPr>
          <w:rFonts w:ascii="Times New Roman" w:eastAsia="Times New Roman" w:hAnsi="Times New Roman" w:cs="Times New Roman"/>
          <w:lang w:eastAsia="pl-PL"/>
        </w:rPr>
        <w:t>..</w:t>
      </w:r>
      <w:r>
        <w:rPr>
          <w:rFonts w:ascii="Times New Roman" w:eastAsia="Times New Roman" w:hAnsi="Times New Roman" w:cs="Times New Roman"/>
          <w:lang w:eastAsia="pl-PL"/>
        </w:rPr>
        <w:t>……..</w:t>
      </w:r>
      <w:r w:rsidR="004E2DB9">
        <w:rPr>
          <w:rFonts w:ascii="Times New Roman" w:eastAsia="Times New Roman" w:hAnsi="Times New Roman" w:cs="Times New Roman"/>
          <w:vertAlign w:val="superscript"/>
          <w:lang w:eastAsia="pl-PL"/>
        </w:rPr>
        <w:t>4</w:t>
      </w:r>
      <w:r w:rsidRPr="00387EB7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747A12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ab/>
      </w:r>
    </w:p>
    <w:p w14:paraId="210415E8" w14:textId="694B28B2" w:rsidR="004E2DB9" w:rsidRDefault="004E2DB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e) procent wartości nieruchomości, do jakiego zostanie ustanowiona hipoteka na nieruchomości,  wynosi</w:t>
      </w:r>
      <w:r w:rsidR="00747A12">
        <w:rPr>
          <w:rFonts w:ascii="Times New Roman" w:eastAsia="Times New Roman" w:hAnsi="Times New Roman" w:cs="Times New Roman"/>
          <w:lang w:eastAsia="pl-PL"/>
        </w:rPr>
        <w:t xml:space="preserve"> ……………</w:t>
      </w:r>
      <w:r>
        <w:rPr>
          <w:rFonts w:ascii="Times New Roman" w:eastAsia="Times New Roman" w:hAnsi="Times New Roman" w:cs="Times New Roman"/>
          <w:lang w:eastAsia="pl-PL"/>
        </w:rPr>
        <w:t>……………</w:t>
      </w:r>
      <w:r>
        <w:rPr>
          <w:rFonts w:ascii="Times New Roman" w:eastAsia="Times New Roman" w:hAnsi="Times New Roman" w:cs="Times New Roman"/>
          <w:vertAlign w:val="superscript"/>
          <w:lang w:eastAsia="pl-PL"/>
        </w:rPr>
        <w:t>5)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2C78CD01" w14:textId="77777777" w:rsidR="00747A12" w:rsidRDefault="00747A12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72A48C" w14:textId="49C84B41" w:rsidR="00A61E09" w:rsidRDefault="004E2DB9" w:rsidP="00A61E0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f</w:t>
      </w:r>
      <w:r w:rsidR="00A61E09">
        <w:rPr>
          <w:rFonts w:ascii="Times New Roman" w:eastAsia="Times New Roman" w:hAnsi="Times New Roman" w:cs="Times New Roman"/>
          <w:lang w:eastAsia="pl-PL"/>
        </w:rPr>
        <w:t>) zabezpieczenie akcyzowe w formie hipoteki na nieruchomości stanowiło będzie…</w:t>
      </w:r>
      <w:r w:rsidR="00747A12">
        <w:rPr>
          <w:rFonts w:ascii="Times New Roman" w:eastAsia="Times New Roman" w:hAnsi="Times New Roman" w:cs="Times New Roman"/>
          <w:lang w:eastAsia="pl-PL"/>
        </w:rPr>
        <w:t>…</w:t>
      </w:r>
      <w:r w:rsidR="00A61E09">
        <w:rPr>
          <w:rFonts w:ascii="Times New Roman" w:eastAsia="Times New Roman" w:hAnsi="Times New Roman" w:cs="Times New Roman"/>
          <w:lang w:eastAsia="pl-PL"/>
        </w:rPr>
        <w:t>…% wymaganego zabezpieczenia akcyzowego.</w:t>
      </w:r>
      <w:r w:rsidR="00A61E09">
        <w:rPr>
          <w:rFonts w:ascii="Times New Roman" w:eastAsia="Times New Roman" w:hAnsi="Times New Roman" w:cs="Times New Roman"/>
          <w:vertAlign w:val="superscript"/>
          <w:lang w:eastAsia="pl-PL"/>
        </w:rPr>
        <w:t>6)</w:t>
      </w:r>
      <w:r w:rsidR="00A61E09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1391CD3" w14:textId="0E19DBD1" w:rsidR="00F66A8A" w:rsidRDefault="00F66A8A" w:rsidP="00F66A8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137E6D" w14:textId="07B01F65" w:rsidR="00F66A8A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1E60925" w14:textId="77777777" w:rsidR="00F66A8A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F9995A" w14:textId="77777777" w:rsidR="00F66A8A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F05771F" w14:textId="054DCE51" w:rsidR="00F22E60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</w:t>
      </w:r>
      <w:r w:rsidR="00F22E60">
        <w:rPr>
          <w:rFonts w:ascii="Times New Roman" w:eastAsia="Times New Roman" w:hAnsi="Times New Roman" w:cs="Times New Roman"/>
          <w:lang w:eastAsia="pl-PL"/>
        </w:rPr>
        <w:t>…</w:t>
      </w:r>
      <w:r w:rsidR="00CC1122">
        <w:rPr>
          <w:rFonts w:ascii="Times New Roman" w:eastAsia="Times New Roman" w:hAnsi="Times New Roman" w:cs="Times New Roman"/>
          <w:lang w:eastAsia="pl-PL"/>
        </w:rPr>
        <w:t>…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</w:t>
      </w:r>
    </w:p>
    <w:p w14:paraId="1620EC1E" w14:textId="77777777" w:rsidR="00F66A8A" w:rsidRDefault="00F66A8A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(podpis wnioskodawcy)</w:t>
      </w:r>
    </w:p>
    <w:p w14:paraId="0D4D3651" w14:textId="77777777" w:rsidR="00CC1122" w:rsidRDefault="00CC1122" w:rsidP="00F66A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B6D4F84" w14:textId="77777777" w:rsidR="00F22E60" w:rsidRDefault="00F22E60" w:rsidP="00DC2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A884A6" w14:textId="77777777" w:rsidR="00DC2E55" w:rsidRPr="00053414" w:rsidRDefault="00DC2E55" w:rsidP="00DC2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 xml:space="preserve">Podanie informacji jest dobrowolne </w:t>
      </w:r>
    </w:p>
    <w:p w14:paraId="12F59126" w14:textId="77777777" w:rsidR="00DC2E55" w:rsidRPr="00053414" w:rsidRDefault="00DC2E55" w:rsidP="00DC2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** </w:t>
      </w:r>
      <w:r w:rsidRPr="000E5C7F">
        <w:rPr>
          <w:rFonts w:ascii="Times New Roman" w:eastAsia="Times New Roman" w:hAnsi="Times New Roman" w:cs="Times New Roman"/>
          <w:color w:val="000000"/>
          <w:lang w:eastAsia="pl-PL"/>
        </w:rPr>
        <w:t>Zaznaczyć właściwe</w:t>
      </w:r>
    </w:p>
    <w:p w14:paraId="71CE2529" w14:textId="7224A46A" w:rsidR="00CF4E40" w:rsidRPr="007350FD" w:rsidRDefault="00F66A8A" w:rsidP="00CF4E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*** Oświadczenia składane</w:t>
      </w:r>
      <w:r w:rsidR="007C2478">
        <w:rPr>
          <w:rFonts w:ascii="Times New Roman" w:eastAsia="Times New Roman" w:hAnsi="Times New Roman" w:cs="Times New Roman"/>
          <w:color w:val="000000"/>
          <w:lang w:eastAsia="pl-PL"/>
        </w:rPr>
        <w:t xml:space="preserve"> dodatkowo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</w:t>
      </w:r>
      <w:r w:rsidR="00CC1122">
        <w:rPr>
          <w:rFonts w:ascii="Times New Roman" w:eastAsia="Times New Roman" w:hAnsi="Times New Roman" w:cs="Times New Roman"/>
          <w:color w:val="000000"/>
          <w:lang w:eastAsia="pl-PL"/>
        </w:rPr>
        <w:t>gdy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</w:t>
      </w:r>
      <w:r w:rsidR="00CC1122">
        <w:rPr>
          <w:rFonts w:ascii="Times New Roman" w:eastAsia="Times New Roman" w:hAnsi="Times New Roman" w:cs="Times New Roman"/>
          <w:color w:val="000000"/>
          <w:lang w:eastAsia="pl-PL"/>
        </w:rPr>
        <w:t>a zamierza złożyć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</w:t>
      </w:r>
      <w:r w:rsidR="00CC1122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akcyzowe w formie hipoteki na nieruchomości</w:t>
      </w:r>
    </w:p>
    <w:p w14:paraId="22DDE00C" w14:textId="198B4A72" w:rsidR="00A61E09" w:rsidRDefault="004E2DB9" w:rsidP="00260A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="00A61E09">
        <w:rPr>
          <w:rFonts w:ascii="Times New Roman" w:eastAsia="Times New Roman" w:hAnsi="Times New Roman" w:cs="Times New Roman"/>
          <w:vertAlign w:val="superscript"/>
          <w:lang w:eastAsia="pl-PL"/>
        </w:rPr>
        <w:t>)</w:t>
      </w:r>
      <w:r w:rsidR="00260A7C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A61E09">
        <w:rPr>
          <w:rFonts w:ascii="Times New Roman" w:eastAsia="Times New Roman" w:hAnsi="Times New Roman" w:cs="Times New Roman"/>
          <w:lang w:eastAsia="pl-PL"/>
        </w:rPr>
        <w:t>Zgodnie z art. 69a ust. 1</w:t>
      </w:r>
      <w:r w:rsidR="00A61E09" w:rsidRPr="00D47E5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A61E09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A61E09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A61E09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hipoteka na nieruchomości, o której mowa w art. 67 ust. 1 pkt 6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, może zostać ustanowiona wyłącznie na prawie własności nieruchomości. 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art. 69a ust. 9 pkt 1 </w:t>
      </w:r>
      <w:r w:rsidR="00A36A3A">
        <w:rPr>
          <w:rFonts w:ascii="Times New Roman" w:eastAsia="Times New Roman" w:hAnsi="Times New Roman" w:cs="Times New Roman"/>
          <w:lang w:eastAsia="pl-PL"/>
        </w:rPr>
        <w:t>ww.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ma stanowić wyłączną własność podmiotu obowiązanego do złożenia zabezpieczenia akcyzowego.</w:t>
      </w:r>
    </w:p>
    <w:p w14:paraId="34E8F651" w14:textId="43A731A8" w:rsidR="00A61E09" w:rsidRDefault="004E2DB9" w:rsidP="00260A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="00A61E09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) </w:t>
      </w:r>
      <w:r w:rsidR="00A61E09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9 pkt 2 </w:t>
      </w:r>
      <w:r w:rsidR="0091037E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91037E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91037E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w dniu ustanowienia hipoteki nieruchomość nie może być obciążona ograniczonymi prawami rzeczowymi, z wyjątkiem służebności </w:t>
      </w:r>
      <w:proofErr w:type="spellStart"/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przesyłu</w:t>
      </w:r>
      <w:proofErr w:type="spellEnd"/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83E3F9D" w14:textId="0028D2AD" w:rsidR="00A61E09" w:rsidRDefault="004E2DB9" w:rsidP="00260A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3</w:t>
      </w:r>
      <w:r w:rsidR="00A61E09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A61E09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 w:rsidR="0091037E">
        <w:rPr>
          <w:rFonts w:ascii="Times New Roman" w:eastAsia="Times New Roman" w:hAnsi="Times New Roman" w:cs="Times New Roman"/>
          <w:lang w:eastAsia="pl-PL"/>
        </w:rPr>
        <w:t xml:space="preserve">8 </w:t>
      </w:r>
      <w:r w:rsidR="0091037E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91037E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91037E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na nieruchomości, w stosunku do której istnieją ograniczenia obrotu nieruchomością wynikające z przepisów odrębnych, nie ustanawia się hipoteki.</w:t>
      </w:r>
    </w:p>
    <w:p w14:paraId="371B6119" w14:textId="0B37990E" w:rsidR="00A61E09" w:rsidRDefault="004E2DB9" w:rsidP="00260A7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>4</w:t>
      </w:r>
      <w:r w:rsidR="00A61E09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) </w:t>
      </w:r>
      <w:r w:rsidR="00A61E09" w:rsidRPr="00387EB7">
        <w:rPr>
          <w:rFonts w:ascii="Times New Roman" w:eastAsia="Times New Roman" w:hAnsi="Times New Roman" w:cs="Times New Roman"/>
          <w:color w:val="000000"/>
          <w:lang w:eastAsia="pl-PL"/>
        </w:rPr>
        <w:t>Zgodnie z art. 69a</w:t>
      </w:r>
      <w:r w:rsidR="00A61E09">
        <w:rPr>
          <w:rFonts w:ascii="Times New Roman" w:eastAsia="Times New Roman" w:hAnsi="Times New Roman" w:cs="Times New Roman"/>
          <w:color w:val="000000"/>
          <w:vertAlign w:val="superscript"/>
          <w:lang w:eastAsia="pl-PL"/>
        </w:rPr>
        <w:t xml:space="preserve">  </w:t>
      </w:r>
      <w:r w:rsidR="00A61E09">
        <w:rPr>
          <w:rFonts w:ascii="Times New Roman" w:eastAsia="Times New Roman" w:hAnsi="Times New Roman" w:cs="Times New Roman"/>
          <w:color w:val="000000"/>
          <w:lang w:eastAsia="pl-PL"/>
        </w:rPr>
        <w:t xml:space="preserve">ust. 3 </w:t>
      </w:r>
      <w:r w:rsidR="00A61E09"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="00A61E09"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="00A61E09"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 w:rsidR="00A61E09">
        <w:rPr>
          <w:rFonts w:ascii="Times New Roman" w:eastAsia="Times New Roman" w:hAnsi="Times New Roman" w:cs="Times New Roman"/>
          <w:color w:val="000000"/>
          <w:lang w:eastAsia="pl-PL"/>
        </w:rPr>
        <w:t xml:space="preserve"> wartość nieruchomości 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przyjmuje się na podstawie zadeklarowanej przez podmiot, o którym mowa w art. 63 ust. 1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, wartości rynkowej nieruchomości będącej przedmiotem zabezpieczenia. 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Zgodnie z 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art. 69a ust. 4 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>ww.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 xml:space="preserve"> ustawy wartość nieruchomości deklaruje się według stanu nieruchomości na dzień złożenia wniosku o wydanie zezwolenia</w:t>
      </w:r>
      <w:r w:rsidR="005C73A4">
        <w:rPr>
          <w:rFonts w:ascii="Times New Roman" w:eastAsia="Times New Roman" w:hAnsi="Times New Roman" w:cs="Times New Roman"/>
          <w:color w:val="000000"/>
          <w:lang w:eastAsia="pl-PL"/>
        </w:rPr>
        <w:t xml:space="preserve"> na prowadzenie działalności gospodarczej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, z uwzględnieniem miejsca jej położenia, stanu i stopnia zużycia nieruchomości oraz przeciętnych cen nieruchomości do niej podobnych.</w:t>
      </w:r>
    </w:p>
    <w:p w14:paraId="19E4E6C3" w14:textId="5427E820" w:rsidR="004E2DB9" w:rsidRPr="00225A6C" w:rsidRDefault="004E2DB9" w:rsidP="004E2DB9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5) </w:t>
      </w:r>
      <w:r w:rsidRPr="006D1C9A">
        <w:rPr>
          <w:rFonts w:ascii="Times New Roman" w:eastAsia="Times New Roman" w:hAnsi="Times New Roman" w:cs="Times New Roman"/>
          <w:lang w:eastAsia="pl-PL"/>
        </w:rPr>
        <w:t xml:space="preserve">Zgodnie z art. 69a ust. </w:t>
      </w:r>
      <w:r>
        <w:rPr>
          <w:rFonts w:ascii="Times New Roman" w:eastAsia="Times New Roman" w:hAnsi="Times New Roman" w:cs="Times New Roman"/>
          <w:lang w:eastAsia="pl-PL"/>
        </w:rPr>
        <w:t>2 ustawy z dnia 6 grudnia 2008 r. o podatku akcyzowym hipoteka na nieruchomości może zostać ustanowiona do 65 % wartości nieruchomości.</w:t>
      </w:r>
    </w:p>
    <w:p w14:paraId="604263B9" w14:textId="260464DA" w:rsidR="0091037E" w:rsidRPr="00387EB7" w:rsidRDefault="00A61E09" w:rsidP="00260A7C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vertAlign w:val="superscript"/>
          <w:lang w:eastAsia="pl-PL"/>
        </w:rPr>
        <w:t xml:space="preserve">6) </w:t>
      </w:r>
      <w:r>
        <w:rPr>
          <w:rFonts w:ascii="Times New Roman" w:eastAsia="Times New Roman" w:hAnsi="Times New Roman" w:cs="Times New Roman"/>
          <w:lang w:eastAsia="pl-PL"/>
        </w:rPr>
        <w:t xml:space="preserve">Zgodnie z art. 70 ust. 3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 xml:space="preserve">ustawy </w:t>
      </w:r>
      <w:r w:rsidRPr="00053414">
        <w:rPr>
          <w:rFonts w:ascii="Times New Roman" w:eastAsia="Times New Roman" w:hAnsi="Times New Roman" w:cs="Times New Roman"/>
          <w:lang w:eastAsia="pl-PL"/>
        </w:rPr>
        <w:t xml:space="preserve">z dnia 6 grudnia 2008 r. </w:t>
      </w:r>
      <w:r w:rsidRPr="00053414">
        <w:rPr>
          <w:rFonts w:ascii="Times New Roman" w:eastAsia="Times New Roman" w:hAnsi="Times New Roman" w:cs="Times New Roman"/>
          <w:color w:val="000000"/>
          <w:lang w:eastAsia="pl-PL"/>
        </w:rPr>
        <w:t>o podatku akcyzowym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zabezpieczenie złożone w formie, o której mowa w art. 67 ust. 1 pkt 6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 tej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, może stanowić pokrycie do 45 % zabezpieczenia akcyzowego. Pozostałą część zabezpieczenia akcyzowego składa się w jednej lub kilku formach przewidzianych w art. 67 ust. 1 pkt 1</w:t>
      </w:r>
      <w:r w:rsidR="007D05E5" w:rsidRPr="001D6BE2">
        <w:rPr>
          <w:rFonts w:ascii="Times New Roman" w:eastAsia="Times New Roman" w:hAnsi="Times New Roman" w:cs="Times New Roman"/>
          <w:lang w:eastAsia="pl-PL"/>
        </w:rPr>
        <w:t>–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A36A3A">
        <w:rPr>
          <w:rFonts w:ascii="Times New Roman" w:eastAsia="Times New Roman" w:hAnsi="Times New Roman" w:cs="Times New Roman"/>
          <w:color w:val="000000"/>
          <w:lang w:eastAsia="pl-PL"/>
        </w:rPr>
        <w:t xml:space="preserve"> ww. ustawy</w:t>
      </w:r>
      <w:r w:rsidR="0091037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C74853E" w14:textId="5A5A963C" w:rsidR="008C0B70" w:rsidRDefault="00956666" w:rsidP="00260A7C">
      <w:pPr>
        <w:spacing w:line="240" w:lineRule="auto"/>
        <w:jc w:val="both"/>
        <w:rPr>
          <w:rFonts w:ascii="Times New Roman" w:hAnsi="Times New Roman" w:cs="Times New Roman"/>
        </w:rPr>
      </w:pPr>
    </w:p>
    <w:p w14:paraId="6D284C00" w14:textId="77777777" w:rsidR="008E21E8" w:rsidRPr="00A06B32" w:rsidRDefault="008E21E8" w:rsidP="00260A7C">
      <w:pPr>
        <w:spacing w:line="240" w:lineRule="auto"/>
        <w:rPr>
          <w:rFonts w:ascii="Times New Roman" w:hAnsi="Times New Roman" w:cs="Times New Roman"/>
        </w:rPr>
      </w:pPr>
    </w:p>
    <w:sectPr w:rsidR="008E21E8" w:rsidRPr="00A0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C6"/>
    <w:rsid w:val="00002AC6"/>
    <w:rsid w:val="00015B00"/>
    <w:rsid w:val="0003141E"/>
    <w:rsid w:val="000352BF"/>
    <w:rsid w:val="000549B2"/>
    <w:rsid w:val="000A7CA7"/>
    <w:rsid w:val="000C2F80"/>
    <w:rsid w:val="000F2645"/>
    <w:rsid w:val="000F44CC"/>
    <w:rsid w:val="0017109D"/>
    <w:rsid w:val="001878B7"/>
    <w:rsid w:val="001A1E08"/>
    <w:rsid w:val="001C6476"/>
    <w:rsid w:val="00260A7C"/>
    <w:rsid w:val="00265A27"/>
    <w:rsid w:val="002660EF"/>
    <w:rsid w:val="00271F6F"/>
    <w:rsid w:val="002943C0"/>
    <w:rsid w:val="002B39F5"/>
    <w:rsid w:val="002D5FB9"/>
    <w:rsid w:val="003049BB"/>
    <w:rsid w:val="003651CC"/>
    <w:rsid w:val="003A6DC9"/>
    <w:rsid w:val="003B23F8"/>
    <w:rsid w:val="003D6214"/>
    <w:rsid w:val="003D7192"/>
    <w:rsid w:val="003F3011"/>
    <w:rsid w:val="004117E7"/>
    <w:rsid w:val="004127B2"/>
    <w:rsid w:val="004742C7"/>
    <w:rsid w:val="004833D4"/>
    <w:rsid w:val="00483E28"/>
    <w:rsid w:val="004E2DB9"/>
    <w:rsid w:val="00531B2C"/>
    <w:rsid w:val="00543326"/>
    <w:rsid w:val="00557356"/>
    <w:rsid w:val="005A7A16"/>
    <w:rsid w:val="005C51F5"/>
    <w:rsid w:val="005C73A4"/>
    <w:rsid w:val="00656F05"/>
    <w:rsid w:val="00665A21"/>
    <w:rsid w:val="006830CA"/>
    <w:rsid w:val="006E49E5"/>
    <w:rsid w:val="00741077"/>
    <w:rsid w:val="00747A12"/>
    <w:rsid w:val="007678BD"/>
    <w:rsid w:val="00776D08"/>
    <w:rsid w:val="0079239B"/>
    <w:rsid w:val="00797CE8"/>
    <w:rsid w:val="007B2181"/>
    <w:rsid w:val="007C2478"/>
    <w:rsid w:val="007D05E5"/>
    <w:rsid w:val="00811735"/>
    <w:rsid w:val="008325DB"/>
    <w:rsid w:val="008647A3"/>
    <w:rsid w:val="00897581"/>
    <w:rsid w:val="008D389C"/>
    <w:rsid w:val="008D648E"/>
    <w:rsid w:val="008E21E8"/>
    <w:rsid w:val="00902154"/>
    <w:rsid w:val="0091037E"/>
    <w:rsid w:val="00925F96"/>
    <w:rsid w:val="00934ECD"/>
    <w:rsid w:val="00956666"/>
    <w:rsid w:val="009846A8"/>
    <w:rsid w:val="00991109"/>
    <w:rsid w:val="009F1276"/>
    <w:rsid w:val="00A06B32"/>
    <w:rsid w:val="00A11E8C"/>
    <w:rsid w:val="00A12EF6"/>
    <w:rsid w:val="00A36A3A"/>
    <w:rsid w:val="00A61E09"/>
    <w:rsid w:val="00A7624E"/>
    <w:rsid w:val="00AC3EC9"/>
    <w:rsid w:val="00AF03B5"/>
    <w:rsid w:val="00B17420"/>
    <w:rsid w:val="00B2490B"/>
    <w:rsid w:val="00B46501"/>
    <w:rsid w:val="00B74A09"/>
    <w:rsid w:val="00B77CAC"/>
    <w:rsid w:val="00C12BA4"/>
    <w:rsid w:val="00C30285"/>
    <w:rsid w:val="00C87BC5"/>
    <w:rsid w:val="00CA2968"/>
    <w:rsid w:val="00CA60D0"/>
    <w:rsid w:val="00CC1122"/>
    <w:rsid w:val="00CF4E40"/>
    <w:rsid w:val="00D17F45"/>
    <w:rsid w:val="00D34C48"/>
    <w:rsid w:val="00D55851"/>
    <w:rsid w:val="00D561F6"/>
    <w:rsid w:val="00D6487F"/>
    <w:rsid w:val="00D86966"/>
    <w:rsid w:val="00DC2E55"/>
    <w:rsid w:val="00DC3A72"/>
    <w:rsid w:val="00DC4579"/>
    <w:rsid w:val="00DF1A1D"/>
    <w:rsid w:val="00E144D6"/>
    <w:rsid w:val="00E20340"/>
    <w:rsid w:val="00E82D15"/>
    <w:rsid w:val="00EA3299"/>
    <w:rsid w:val="00ED6656"/>
    <w:rsid w:val="00F07957"/>
    <w:rsid w:val="00F12677"/>
    <w:rsid w:val="00F22E60"/>
    <w:rsid w:val="00F66A8A"/>
    <w:rsid w:val="00F7586B"/>
    <w:rsid w:val="00FC7F81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F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B2490B"/>
  </w:style>
  <w:style w:type="character" w:styleId="Odwoanieprzypisukocowego">
    <w:name w:val="endnote reference"/>
    <w:rsid w:val="00B2490B"/>
    <w:rPr>
      <w:vertAlign w:val="superscript"/>
    </w:rPr>
  </w:style>
  <w:style w:type="character" w:customStyle="1" w:styleId="labelpodstawowy">
    <w:name w:val="labelpodstawowy"/>
    <w:basedOn w:val="Domylnaczcionkaakapitu"/>
    <w:rsid w:val="00B2490B"/>
  </w:style>
  <w:style w:type="paragraph" w:styleId="Tekstdymka">
    <w:name w:val="Balloon Text"/>
    <w:basedOn w:val="Normalny"/>
    <w:link w:val="TekstdymkaZnak"/>
    <w:uiPriority w:val="99"/>
    <w:semiHidden/>
    <w:unhideWhenUsed/>
    <w:rsid w:val="000A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A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A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abelpodpis">
    <w:name w:val="labelpodpis"/>
    <w:basedOn w:val="Domylnaczcionkaakapitu"/>
    <w:rsid w:val="00B2490B"/>
  </w:style>
  <w:style w:type="character" w:styleId="Odwoanieprzypisukocowego">
    <w:name w:val="endnote reference"/>
    <w:rsid w:val="00B2490B"/>
    <w:rPr>
      <w:vertAlign w:val="superscript"/>
    </w:rPr>
  </w:style>
  <w:style w:type="character" w:customStyle="1" w:styleId="labelpodstawowy">
    <w:name w:val="labelpodstawowy"/>
    <w:basedOn w:val="Domylnaczcionkaakapitu"/>
    <w:rsid w:val="00B2490B"/>
  </w:style>
  <w:style w:type="paragraph" w:styleId="Tekstdymka">
    <w:name w:val="Balloon Text"/>
    <w:basedOn w:val="Normalny"/>
    <w:link w:val="TekstdymkaZnak"/>
    <w:uiPriority w:val="99"/>
    <w:semiHidden/>
    <w:unhideWhenUsed/>
    <w:rsid w:val="000A7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A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A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A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A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A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Wróblewski Przemysław</dc:creator>
  <cp:lastModifiedBy>Łasiewicz Agnieszka 2</cp:lastModifiedBy>
  <cp:revision>2</cp:revision>
  <cp:lastPrinted>2017-06-24T10:32:00Z</cp:lastPrinted>
  <dcterms:created xsi:type="dcterms:W3CDTF">2018-06-21T06:25:00Z</dcterms:created>
  <dcterms:modified xsi:type="dcterms:W3CDTF">2018-06-21T06:25:00Z</dcterms:modified>
</cp:coreProperties>
</file>